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B0" w:rsidRDefault="005F43B0" w:rsidP="005F43B0">
      <w:pPr>
        <w:ind w:righ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ДИСЦИПЛИНЫ</w:t>
      </w:r>
    </w:p>
    <w:p w:rsidR="005F43B0" w:rsidRDefault="005F43B0" w:rsidP="005F43B0">
      <w:pPr>
        <w:shd w:val="clear" w:color="auto" w:fill="FFFFFF"/>
        <w:ind w:right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«Психология и этика делового общения</w:t>
      </w:r>
      <w:r>
        <w:rPr>
          <w:rFonts w:ascii="Times New Roman" w:hAnsi="Times New Roman"/>
          <w:b/>
        </w:rPr>
        <w:t>»</w:t>
      </w:r>
    </w:p>
    <w:p w:rsidR="005F43B0" w:rsidRDefault="005F43B0" w:rsidP="005F43B0">
      <w:pPr>
        <w:shd w:val="clear" w:color="auto" w:fill="FFFFFF"/>
        <w:ind w:right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(Аннотация)</w:t>
      </w:r>
    </w:p>
    <w:p w:rsidR="005F43B0" w:rsidRDefault="005F43B0" w:rsidP="005F43B0">
      <w:pPr>
        <w:ind w:righ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подготовки специалистов по специальности</w:t>
      </w:r>
    </w:p>
    <w:p w:rsidR="005F43B0" w:rsidRDefault="005F43B0" w:rsidP="005F43B0">
      <w:pPr>
        <w:ind w:righ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035701.65 «Перевод и </w:t>
      </w:r>
      <w:proofErr w:type="spellStart"/>
      <w:r>
        <w:rPr>
          <w:rFonts w:ascii="Times New Roman" w:hAnsi="Times New Roman"/>
          <w:b/>
        </w:rPr>
        <w:t>переводоведение</w:t>
      </w:r>
      <w:proofErr w:type="spellEnd"/>
      <w:r>
        <w:rPr>
          <w:rFonts w:ascii="Times New Roman" w:hAnsi="Times New Roman"/>
          <w:b/>
        </w:rPr>
        <w:t>»</w:t>
      </w:r>
    </w:p>
    <w:p w:rsidR="005F43B0" w:rsidRDefault="005F43B0" w:rsidP="005F43B0">
      <w:pPr>
        <w:ind w:righ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специализация «Специальный перевод»</w:t>
      </w:r>
    </w:p>
    <w:p w:rsidR="005F43B0" w:rsidRDefault="005F43B0" w:rsidP="005F43B0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Общая трудоемкость</w:t>
      </w:r>
      <w:r>
        <w:rPr>
          <w:rFonts w:ascii="Times New Roman" w:hAnsi="Times New Roman"/>
        </w:rPr>
        <w:t xml:space="preserve"> дисциплины: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зачетные единицы или </w:t>
      </w:r>
      <w:r>
        <w:rPr>
          <w:rFonts w:ascii="Times New Roman" w:hAnsi="Times New Roman"/>
          <w:b/>
        </w:rPr>
        <w:t>144</w:t>
      </w:r>
      <w:r>
        <w:rPr>
          <w:rFonts w:ascii="Times New Roman" w:hAnsi="Times New Roman"/>
        </w:rPr>
        <w:t xml:space="preserve"> часа.</w:t>
      </w:r>
    </w:p>
    <w:p w:rsidR="005F43B0" w:rsidRDefault="005F43B0" w:rsidP="005F43B0">
      <w:pPr>
        <w:pStyle w:val="a6"/>
        <w:ind w:left="0"/>
        <w:rPr>
          <w:rFonts w:ascii="Times New Roman" w:hAnsi="Times New Roman"/>
        </w:rPr>
      </w:pPr>
    </w:p>
    <w:p w:rsidR="005F43B0" w:rsidRDefault="005F43B0" w:rsidP="005F43B0">
      <w:pPr>
        <w:pStyle w:val="a6"/>
        <w:numPr>
          <w:ilvl w:val="0"/>
          <w:numId w:val="2"/>
        </w:numPr>
        <w:shd w:val="clear" w:color="auto" w:fill="FFFFFF"/>
        <w:ind w:right="10"/>
        <w:jc w:val="left"/>
        <w:rPr>
          <w:rStyle w:val="FontStyle28"/>
          <w:b/>
        </w:rPr>
      </w:pPr>
      <w:r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5F43B0" w:rsidRPr="008201C7" w:rsidRDefault="005F43B0" w:rsidP="005F43B0">
      <w:pPr>
        <w:pStyle w:val="11"/>
        <w:shd w:val="clear" w:color="auto" w:fill="auto"/>
        <w:ind w:left="360" w:firstLine="0"/>
        <w:jc w:val="left"/>
        <w:rPr>
          <w:sz w:val="24"/>
          <w:szCs w:val="24"/>
        </w:rPr>
      </w:pPr>
      <w:r>
        <w:t xml:space="preserve"> </w:t>
      </w:r>
      <w:r w:rsidRPr="008201C7">
        <w:rPr>
          <w:sz w:val="24"/>
          <w:szCs w:val="24"/>
        </w:rPr>
        <w:t>«Психология и этика делового общени</w:t>
      </w:r>
      <w:r w:rsidRPr="008201C7">
        <w:rPr>
          <w:sz w:val="24"/>
          <w:szCs w:val="24"/>
        </w:rPr>
        <w:t>я</w:t>
      </w:r>
      <w:r w:rsidRPr="008201C7">
        <w:rPr>
          <w:sz w:val="24"/>
          <w:szCs w:val="24"/>
        </w:rPr>
        <w:t>» является формирование у студентов навыков в сфере психологии</w:t>
      </w:r>
      <w:r w:rsidRPr="008201C7">
        <w:rPr>
          <w:sz w:val="24"/>
          <w:szCs w:val="24"/>
        </w:rPr>
        <w:t xml:space="preserve">  и этики </w:t>
      </w:r>
      <w:r w:rsidRPr="008201C7">
        <w:rPr>
          <w:sz w:val="24"/>
          <w:szCs w:val="24"/>
        </w:rPr>
        <w:t xml:space="preserve"> делового общения и использование результатов освоения в професс</w:t>
      </w:r>
      <w:bookmarkStart w:id="0" w:name="_GoBack"/>
      <w:bookmarkEnd w:id="0"/>
      <w:r w:rsidRPr="008201C7">
        <w:rPr>
          <w:sz w:val="24"/>
          <w:szCs w:val="24"/>
        </w:rPr>
        <w:t>иональной деятельности.</w:t>
      </w:r>
    </w:p>
    <w:p w:rsidR="005F43B0" w:rsidRPr="008201C7" w:rsidRDefault="005F43B0" w:rsidP="005F43B0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</w:p>
    <w:p w:rsidR="005F43B0" w:rsidRPr="008201C7" w:rsidRDefault="005F43B0" w:rsidP="005F43B0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8201C7">
        <w:rPr>
          <w:rStyle w:val="FontStyle37"/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5F43B0" w:rsidRPr="008201C7" w:rsidRDefault="005F43B0" w:rsidP="005F43B0">
      <w:pPr>
        <w:pStyle w:val="Style4"/>
        <w:widowControl/>
        <w:tabs>
          <w:tab w:val="left" w:pos="634"/>
        </w:tabs>
        <w:spacing w:line="240" w:lineRule="auto"/>
        <w:ind w:firstLine="0"/>
        <w:jc w:val="left"/>
        <w:rPr>
          <w:rStyle w:val="FontStyle28"/>
        </w:rPr>
      </w:pPr>
      <w:r w:rsidRPr="008201C7">
        <w:rPr>
          <w:rStyle w:val="FontStyle28"/>
        </w:rPr>
        <w:t xml:space="preserve">Дисциплина относится к </w:t>
      </w:r>
      <w:r w:rsidRPr="008201C7">
        <w:rPr>
          <w:rStyle w:val="FontStyle37"/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8201C7">
        <w:rPr>
          <w:rStyle w:val="FontStyle28"/>
        </w:rPr>
        <w:t>гуманитарного, социального и экономического</w:t>
      </w:r>
      <w:r w:rsidRPr="008201C7">
        <w:rPr>
          <w:rStyle w:val="FontStyle28"/>
        </w:rPr>
        <w:t xml:space="preserve"> цикла </w:t>
      </w:r>
      <w:r w:rsidR="008201C7">
        <w:t xml:space="preserve"> С</w:t>
      </w:r>
      <w:proofErr w:type="gramStart"/>
      <w:r w:rsidR="008201C7">
        <w:t>1</w:t>
      </w:r>
      <w:proofErr w:type="gramEnd"/>
      <w:r w:rsidR="008201C7">
        <w:t>.В.ДВ.1.2</w:t>
      </w:r>
      <w:r w:rsidRPr="008201C7">
        <w:t xml:space="preserve">. </w:t>
      </w:r>
    </w:p>
    <w:p w:rsidR="005F43B0" w:rsidRPr="008201C7" w:rsidRDefault="005F43B0" w:rsidP="005F43B0">
      <w:pPr>
        <w:pStyle w:val="Style4"/>
        <w:widowControl/>
        <w:tabs>
          <w:tab w:val="left" w:pos="634"/>
        </w:tabs>
        <w:spacing w:line="240" w:lineRule="auto"/>
        <w:ind w:firstLine="0"/>
        <w:jc w:val="left"/>
        <w:rPr>
          <w:rStyle w:val="FontStyle28"/>
        </w:rPr>
      </w:pPr>
    </w:p>
    <w:p w:rsidR="005F43B0" w:rsidRPr="008201C7" w:rsidRDefault="005F43B0" w:rsidP="005F43B0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left"/>
        <w:rPr>
          <w:rStyle w:val="FontStyle37"/>
          <w:rFonts w:ascii="Times New Roman" w:hAnsi="Times New Roman"/>
          <w:b/>
          <w:sz w:val="24"/>
          <w:szCs w:val="24"/>
        </w:rPr>
      </w:pPr>
      <w:r w:rsidRPr="008201C7">
        <w:rPr>
          <w:rStyle w:val="FontStyle37"/>
          <w:rFonts w:ascii="Times New Roman" w:hAnsi="Times New Roman"/>
          <w:b/>
          <w:sz w:val="24"/>
          <w:szCs w:val="24"/>
        </w:rPr>
        <w:t>Требования к результатам освоения дисциплины:</w:t>
      </w:r>
    </w:p>
    <w:p w:rsidR="008201C7" w:rsidRDefault="005F43B0" w:rsidP="005F43B0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8201C7">
        <w:rPr>
          <w:rStyle w:val="FontStyle37"/>
          <w:rFonts w:ascii="Times New Roman" w:hAnsi="Times New Roman"/>
          <w:sz w:val="24"/>
          <w:szCs w:val="24"/>
        </w:rPr>
        <w:t>Процесс изучения дисциплины «</w:t>
      </w:r>
      <w:r w:rsidR="008201C7" w:rsidRPr="005F43B0">
        <w:rPr>
          <w:rFonts w:ascii="Times New Roman" w:hAnsi="Times New Roman"/>
        </w:rPr>
        <w:t>Психология и этика делового общени</w:t>
      </w:r>
      <w:r w:rsidR="008201C7" w:rsidRPr="008201C7">
        <w:rPr>
          <w:rFonts w:ascii="Times New Roman" w:hAnsi="Times New Roman"/>
        </w:rPr>
        <w:t>я</w:t>
      </w:r>
      <w:r w:rsidRPr="008201C7">
        <w:rPr>
          <w:rStyle w:val="FontStyle37"/>
          <w:rFonts w:ascii="Times New Roman" w:hAnsi="Times New Roman"/>
          <w:sz w:val="24"/>
          <w:szCs w:val="24"/>
        </w:rPr>
        <w:t>» в соответствии с требованиями ФГОС ВПО направлено на формирование и развитие следующих общекультурных и профессиональных компетенций: ОК-1; ОК-3;</w:t>
      </w:r>
      <w:r w:rsidR="008201C7">
        <w:rPr>
          <w:rStyle w:val="FontStyle37"/>
          <w:rFonts w:ascii="Times New Roman" w:hAnsi="Times New Roman"/>
          <w:sz w:val="24"/>
          <w:szCs w:val="24"/>
        </w:rPr>
        <w:t xml:space="preserve"> ОК-4;</w:t>
      </w:r>
      <w:r w:rsidRPr="008201C7">
        <w:rPr>
          <w:rStyle w:val="FontStyle37"/>
          <w:rFonts w:ascii="Times New Roman" w:hAnsi="Times New Roman"/>
          <w:sz w:val="24"/>
          <w:szCs w:val="24"/>
        </w:rPr>
        <w:t xml:space="preserve"> ОК-6; ОК-7; </w:t>
      </w:r>
    </w:p>
    <w:p w:rsidR="005F43B0" w:rsidRPr="008201C7" w:rsidRDefault="008201C7" w:rsidP="005F43B0">
      <w:pPr>
        <w:pStyle w:val="Style21"/>
        <w:widowControl/>
        <w:tabs>
          <w:tab w:val="left" w:pos="720"/>
        </w:tabs>
        <w:spacing w:line="240" w:lineRule="auto"/>
        <w:ind w:firstLine="0"/>
        <w:rPr>
          <w:bCs/>
        </w:rPr>
      </w:pPr>
      <w:r>
        <w:rPr>
          <w:rFonts w:ascii="Times New Roman" w:hAnsi="Times New Roman"/>
          <w:bCs/>
        </w:rPr>
        <w:t>ПК-4; ПК-5; ПК-12; ПК-28; ПК-29</w:t>
      </w:r>
      <w:r w:rsidR="005F43B0" w:rsidRPr="008201C7">
        <w:rPr>
          <w:rFonts w:ascii="Times New Roman" w:hAnsi="Times New Roman"/>
          <w:bCs/>
        </w:rPr>
        <w:t xml:space="preserve">. </w:t>
      </w:r>
    </w:p>
    <w:p w:rsidR="005F43B0" w:rsidRDefault="005F43B0" w:rsidP="005F43B0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/>
        </w:rPr>
      </w:pPr>
    </w:p>
    <w:p w:rsidR="005F43B0" w:rsidRPr="005F43B0" w:rsidRDefault="005F43B0" w:rsidP="005F43B0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left"/>
        <w:rPr>
          <w:rStyle w:val="FontStyle37"/>
          <w:rFonts w:ascii="Times New Roman" w:hAnsi="Times New Roman"/>
          <w:b/>
          <w:sz w:val="24"/>
          <w:szCs w:val="24"/>
        </w:rPr>
      </w:pPr>
      <w:r w:rsidRPr="005F43B0">
        <w:rPr>
          <w:rStyle w:val="FontStyle37"/>
          <w:rFonts w:ascii="Times New Roman" w:hAnsi="Times New Roman"/>
          <w:b/>
          <w:sz w:val="24"/>
          <w:szCs w:val="24"/>
        </w:rPr>
        <w:t>Ожидаемые результаты</w:t>
      </w:r>
    </w:p>
    <w:p w:rsidR="005F43B0" w:rsidRPr="005F43B0" w:rsidRDefault="005F43B0" w:rsidP="005F43B0">
      <w:pPr>
        <w:tabs>
          <w:tab w:val="right" w:leader="underscore" w:pos="8505"/>
        </w:tabs>
        <w:rPr>
          <w:rFonts w:ascii="Times New Roman" w:hAnsi="Times New Roman"/>
        </w:rPr>
      </w:pPr>
      <w:r w:rsidRPr="005F43B0">
        <w:rPr>
          <w:rFonts w:ascii="Times New Roman" w:hAnsi="Times New Roman"/>
        </w:rPr>
        <w:t>В результате освоения дисциплины студент должен:</w:t>
      </w:r>
    </w:p>
    <w:p w:rsidR="005F43B0" w:rsidRPr="005F43B0" w:rsidRDefault="005F43B0" w:rsidP="005F43B0">
      <w:pPr>
        <w:pStyle w:val="11"/>
        <w:shd w:val="clear" w:color="auto" w:fill="auto"/>
        <w:ind w:firstLine="360"/>
        <w:jc w:val="left"/>
        <w:rPr>
          <w:sz w:val="24"/>
          <w:szCs w:val="24"/>
        </w:rPr>
      </w:pPr>
      <w:r w:rsidRPr="005F43B0">
        <w:rPr>
          <w:rStyle w:val="a5"/>
          <w:sz w:val="24"/>
          <w:szCs w:val="24"/>
        </w:rPr>
        <w:t xml:space="preserve">Знать: </w:t>
      </w:r>
      <w:r w:rsidRPr="005F43B0">
        <w:rPr>
          <w:sz w:val="24"/>
          <w:szCs w:val="24"/>
        </w:rPr>
        <w:t>психологические механизмы восприятия и познания в практике делового общения, характеристики ролевого общения, этические основы деловой культуры, этические требования культурного бизнеса.</w:t>
      </w:r>
    </w:p>
    <w:p w:rsidR="005F43B0" w:rsidRPr="005F43B0" w:rsidRDefault="005F43B0" w:rsidP="005F43B0">
      <w:pPr>
        <w:pStyle w:val="11"/>
        <w:shd w:val="clear" w:color="auto" w:fill="auto"/>
        <w:ind w:firstLine="360"/>
        <w:jc w:val="left"/>
        <w:rPr>
          <w:sz w:val="24"/>
          <w:szCs w:val="24"/>
        </w:rPr>
      </w:pPr>
      <w:r w:rsidRPr="005F43B0">
        <w:rPr>
          <w:rStyle w:val="a5"/>
          <w:sz w:val="24"/>
          <w:szCs w:val="24"/>
        </w:rPr>
        <w:t xml:space="preserve">Уметь: </w:t>
      </w:r>
      <w:r w:rsidRPr="005F43B0">
        <w:rPr>
          <w:sz w:val="24"/>
          <w:szCs w:val="24"/>
        </w:rPr>
        <w:t>использовать психологические особенности личности, разрешать конфликтные ситуации делового общения, использовать нравственные законы, использовать морально-этический кодекс современного предпринимателя</w:t>
      </w:r>
    </w:p>
    <w:p w:rsidR="005F43B0" w:rsidRPr="005F43B0" w:rsidRDefault="005F43B0" w:rsidP="005F43B0">
      <w:pPr>
        <w:pStyle w:val="11"/>
        <w:shd w:val="clear" w:color="auto" w:fill="auto"/>
        <w:ind w:firstLine="360"/>
        <w:jc w:val="left"/>
        <w:rPr>
          <w:sz w:val="24"/>
          <w:szCs w:val="24"/>
        </w:rPr>
      </w:pPr>
      <w:r w:rsidRPr="005F43B0">
        <w:rPr>
          <w:rStyle w:val="a5"/>
          <w:sz w:val="24"/>
          <w:szCs w:val="24"/>
        </w:rPr>
        <w:t xml:space="preserve">Владеть: </w:t>
      </w:r>
      <w:r w:rsidRPr="005F43B0">
        <w:rPr>
          <w:sz w:val="24"/>
          <w:szCs w:val="24"/>
        </w:rPr>
        <w:t>умением давать психологическую характеристику личности, описанием собственного психического состояния, анализом ситуаций делового общения, способами решения практических задач в процессе управленческой деятельности.</w:t>
      </w:r>
    </w:p>
    <w:p w:rsidR="005F43B0" w:rsidRDefault="005F43B0" w:rsidP="005F43B0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суждению проблем устойчивого природопользования и устойчивого развития;</w:t>
      </w:r>
    </w:p>
    <w:p w:rsidR="005F43B0" w:rsidRDefault="005F43B0" w:rsidP="005F43B0">
      <w:pPr>
        <w:pStyle w:val="Style1"/>
        <w:widowControl/>
        <w:ind w:right="14"/>
        <w:rPr>
          <w:rStyle w:val="FontStyle11"/>
        </w:rPr>
      </w:pPr>
    </w:p>
    <w:p w:rsidR="005F43B0" w:rsidRPr="008201C7" w:rsidRDefault="005F43B0" w:rsidP="005F43B0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left"/>
        <w:rPr>
          <w:rStyle w:val="FontStyle37"/>
          <w:rFonts w:cs="Times New Roman"/>
          <w:b/>
          <w:sz w:val="24"/>
          <w:szCs w:val="24"/>
        </w:rPr>
      </w:pPr>
      <w:r w:rsidRPr="008201C7">
        <w:rPr>
          <w:rStyle w:val="FontStyle37"/>
          <w:rFonts w:ascii="Times New Roman" w:hAnsi="Times New Roman"/>
          <w:b/>
          <w:sz w:val="24"/>
          <w:szCs w:val="24"/>
        </w:rPr>
        <w:t>Содержание дисциплины:</w:t>
      </w:r>
    </w:p>
    <w:p w:rsidR="008201C7" w:rsidRPr="008201C7" w:rsidRDefault="008201C7" w:rsidP="008201C7">
      <w:pPr>
        <w:pStyle w:val="Style21"/>
        <w:widowControl/>
        <w:tabs>
          <w:tab w:val="left" w:pos="720"/>
        </w:tabs>
        <w:spacing w:line="240" w:lineRule="auto"/>
        <w:ind w:left="360" w:firstLine="0"/>
        <w:jc w:val="left"/>
        <w:rPr>
          <w:rStyle w:val="FontStyle37"/>
          <w:rFonts w:cs="Times New Roman"/>
          <w:b/>
          <w:sz w:val="24"/>
          <w:szCs w:val="24"/>
        </w:rPr>
      </w:pPr>
    </w:p>
    <w:p w:rsidR="005F43B0" w:rsidRPr="008201C7" w:rsidRDefault="005F43B0" w:rsidP="005F43B0">
      <w:pPr>
        <w:ind w:left="360"/>
        <w:rPr>
          <w:rFonts w:ascii="Times New Roman" w:hAnsi="Times New Roman" w:cs="Times New Roman"/>
        </w:rPr>
      </w:pPr>
      <w:r w:rsidRPr="008201C7">
        <w:rPr>
          <w:rFonts w:ascii="Times New Roman" w:hAnsi="Times New Roman" w:cs="Times New Roman"/>
        </w:rPr>
        <w:t>Теоретические предпосылки становления психологии и этики делового общения.</w:t>
      </w:r>
    </w:p>
    <w:p w:rsidR="005F43B0" w:rsidRPr="008201C7" w:rsidRDefault="005F43B0" w:rsidP="008201C7">
      <w:pPr>
        <w:jc w:val="both"/>
        <w:rPr>
          <w:rFonts w:ascii="Times New Roman" w:hAnsi="Times New Roman" w:cs="Times New Roman"/>
        </w:rPr>
      </w:pPr>
      <w:r w:rsidRPr="008201C7">
        <w:rPr>
          <w:rFonts w:ascii="Times New Roman" w:hAnsi="Times New Roman" w:cs="Times New Roman"/>
        </w:rPr>
        <w:t>Вербальные и невербальные средства общения. Правила слушание</w:t>
      </w:r>
      <w:r w:rsidRPr="008201C7">
        <w:rPr>
          <w:rFonts w:ascii="Times New Roman" w:hAnsi="Times New Roman" w:cs="Times New Roman"/>
        </w:rPr>
        <w:t>.</w:t>
      </w:r>
      <w:r w:rsidR="008201C7">
        <w:rPr>
          <w:rFonts w:ascii="Times New Roman" w:hAnsi="Times New Roman" w:cs="Times New Roman"/>
        </w:rPr>
        <w:t xml:space="preserve"> </w:t>
      </w:r>
      <w:r w:rsidRPr="008201C7">
        <w:rPr>
          <w:rFonts w:ascii="Times New Roman" w:hAnsi="Times New Roman" w:cs="Times New Roman"/>
        </w:rPr>
        <w:t>Деловая беседа. Деловая дискуссия. Переговоры</w:t>
      </w:r>
      <w:r w:rsidRPr="008201C7">
        <w:rPr>
          <w:rFonts w:ascii="Times New Roman" w:hAnsi="Times New Roman" w:cs="Times New Roman"/>
        </w:rPr>
        <w:t>.</w:t>
      </w:r>
      <w:r w:rsidR="008201C7">
        <w:rPr>
          <w:rFonts w:ascii="Times New Roman" w:hAnsi="Times New Roman" w:cs="Times New Roman"/>
        </w:rPr>
        <w:t xml:space="preserve"> </w:t>
      </w:r>
      <w:r w:rsidRPr="008201C7">
        <w:rPr>
          <w:rFonts w:ascii="Times New Roman" w:hAnsi="Times New Roman" w:cs="Times New Roman"/>
        </w:rPr>
        <w:t>Деловое общение в рабочей группе</w:t>
      </w:r>
      <w:r w:rsidR="008201C7">
        <w:rPr>
          <w:rFonts w:ascii="Times New Roman" w:hAnsi="Times New Roman" w:cs="Times New Roman"/>
        </w:rPr>
        <w:t xml:space="preserve">. </w:t>
      </w:r>
      <w:r w:rsidRPr="008201C7">
        <w:rPr>
          <w:rFonts w:ascii="Times New Roman" w:hAnsi="Times New Roman" w:cs="Times New Roman"/>
          <w:bCs/>
        </w:rPr>
        <w:t>Стиль руководства. Конфликтные ситуации</w:t>
      </w:r>
      <w:r w:rsidRPr="008201C7">
        <w:rPr>
          <w:rFonts w:ascii="Times New Roman" w:hAnsi="Times New Roman" w:cs="Times New Roman"/>
        </w:rPr>
        <w:t xml:space="preserve"> </w:t>
      </w:r>
    </w:p>
    <w:p w:rsidR="008201C7" w:rsidRPr="008201C7" w:rsidRDefault="008201C7" w:rsidP="005F43B0">
      <w:pPr>
        <w:pStyle w:val="Style21"/>
        <w:widowControl/>
        <w:tabs>
          <w:tab w:val="left" w:pos="720"/>
        </w:tabs>
        <w:spacing w:line="240" w:lineRule="auto"/>
        <w:ind w:left="360" w:firstLine="0"/>
        <w:jc w:val="left"/>
        <w:rPr>
          <w:rFonts w:ascii="Times New Roman" w:hAnsi="Times New Roman"/>
          <w:b/>
        </w:rPr>
      </w:pPr>
    </w:p>
    <w:p w:rsidR="008201C7" w:rsidRPr="008201C7" w:rsidRDefault="008201C7" w:rsidP="008201C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03"/>
        </w:tabs>
        <w:spacing w:line="322" w:lineRule="exact"/>
        <w:rPr>
          <w:sz w:val="24"/>
          <w:szCs w:val="24"/>
        </w:rPr>
      </w:pPr>
      <w:r w:rsidRPr="008201C7">
        <w:rPr>
          <w:sz w:val="24"/>
          <w:szCs w:val="24"/>
        </w:rPr>
        <w:t>Форма контроля</w:t>
      </w:r>
    </w:p>
    <w:p w:rsidR="008201C7" w:rsidRPr="008201C7" w:rsidRDefault="008201C7" w:rsidP="008201C7">
      <w:pPr>
        <w:pStyle w:val="11"/>
        <w:shd w:val="clear" w:color="auto" w:fill="auto"/>
        <w:ind w:firstLine="360"/>
        <w:jc w:val="left"/>
        <w:rPr>
          <w:sz w:val="24"/>
          <w:szCs w:val="24"/>
        </w:rPr>
      </w:pPr>
      <w:r w:rsidRPr="008201C7">
        <w:rPr>
          <w:sz w:val="24"/>
          <w:szCs w:val="24"/>
        </w:rPr>
        <w:t xml:space="preserve"> экзамен - 2</w:t>
      </w:r>
      <w:r w:rsidRPr="008201C7">
        <w:rPr>
          <w:sz w:val="24"/>
          <w:szCs w:val="24"/>
        </w:rPr>
        <w:t xml:space="preserve"> семестр</w:t>
      </w:r>
    </w:p>
    <w:p w:rsidR="005F43B0" w:rsidRDefault="005F43B0" w:rsidP="005F43B0">
      <w:pPr>
        <w:pStyle w:val="Style21"/>
        <w:widowControl/>
        <w:tabs>
          <w:tab w:val="left" w:pos="720"/>
        </w:tabs>
        <w:spacing w:line="240" w:lineRule="auto"/>
        <w:ind w:left="360" w:firstLine="0"/>
        <w:jc w:val="left"/>
        <w:rPr>
          <w:rFonts w:ascii="Times New Roman" w:hAnsi="Times New Roman"/>
          <w:b/>
        </w:rPr>
      </w:pPr>
    </w:p>
    <w:sectPr w:rsidR="005F43B0" w:rsidSect="008201C7">
      <w:type w:val="continuous"/>
      <w:pgSz w:w="11909" w:h="16834"/>
      <w:pgMar w:top="567" w:right="1264" w:bottom="119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CB" w:rsidRDefault="005876CB">
      <w:r>
        <w:separator/>
      </w:r>
    </w:p>
  </w:endnote>
  <w:endnote w:type="continuationSeparator" w:id="0">
    <w:p w:rsidR="005876CB" w:rsidRDefault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CB" w:rsidRDefault="005876CB"/>
  </w:footnote>
  <w:footnote w:type="continuationSeparator" w:id="0">
    <w:p w:rsidR="005876CB" w:rsidRDefault="005876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6C2"/>
    <w:multiLevelType w:val="hybridMultilevel"/>
    <w:tmpl w:val="7BF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4A7D"/>
    <w:multiLevelType w:val="hybridMultilevel"/>
    <w:tmpl w:val="C614815C"/>
    <w:lvl w:ilvl="0" w:tplc="1D76A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17A4"/>
    <w:multiLevelType w:val="multilevel"/>
    <w:tmpl w:val="650E39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CA"/>
    <w:rsid w:val="000C4BCA"/>
    <w:rsid w:val="005876CB"/>
    <w:rsid w:val="005F43B0"/>
    <w:rsid w:val="007F058B"/>
    <w:rsid w:val="008201C7"/>
    <w:rsid w:val="008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firstLine="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qFormat/>
    <w:rsid w:val="005F43B0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5F43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F43B0"/>
    <w:pPr>
      <w:autoSpaceDE w:val="0"/>
      <w:autoSpaceDN w:val="0"/>
      <w:adjustRightInd w:val="0"/>
      <w:spacing w:line="485" w:lineRule="exact"/>
      <w:ind w:firstLine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5F43B0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11">
    <w:name w:val="Font Style11"/>
    <w:rsid w:val="005F43B0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sid w:val="005F43B0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5F43B0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firstLine="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qFormat/>
    <w:rsid w:val="005F43B0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5F43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F43B0"/>
    <w:pPr>
      <w:autoSpaceDE w:val="0"/>
      <w:autoSpaceDN w:val="0"/>
      <w:adjustRightInd w:val="0"/>
      <w:spacing w:line="485" w:lineRule="exact"/>
      <w:ind w:firstLine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5F43B0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11">
    <w:name w:val="Font Style11"/>
    <w:rsid w:val="005F43B0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sid w:val="005F43B0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5F43B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2015-12-11T08:36:00Z</dcterms:created>
  <dcterms:modified xsi:type="dcterms:W3CDTF">2015-12-11T08:01:00Z</dcterms:modified>
</cp:coreProperties>
</file>